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DDF" w:rsidRPr="00D10099" w:rsidRDefault="00AA4DDF" w:rsidP="00AA4DDF">
      <w:pPr>
        <w:spacing w:after="0"/>
        <w:jc w:val="center"/>
        <w:rPr>
          <w:rFonts w:cs="Arial"/>
          <w:sz w:val="28"/>
          <w:szCs w:val="28"/>
        </w:rPr>
      </w:pPr>
    </w:p>
    <w:p w:rsidR="00AA4DDF" w:rsidRPr="00AA4DDF" w:rsidRDefault="00AA4DDF" w:rsidP="003C6B9E">
      <w:pPr>
        <w:tabs>
          <w:tab w:val="left" w:pos="9214"/>
          <w:tab w:val="left" w:pos="9781"/>
        </w:tabs>
        <w:spacing w:before="120" w:after="120"/>
        <w:rPr>
          <w:rFonts w:cs="Arial"/>
          <w:b/>
          <w:sz w:val="20"/>
          <w:szCs w:val="22"/>
          <w:u w:val="single"/>
        </w:rPr>
      </w:pPr>
      <w:r w:rsidRPr="00AA4DDF">
        <w:rPr>
          <w:rFonts w:cs="Arial"/>
          <w:b/>
          <w:sz w:val="20"/>
          <w:szCs w:val="22"/>
        </w:rPr>
        <w:t>Documen</w:t>
      </w:r>
      <w:bookmarkStart w:id="0" w:name="_GoBack"/>
      <w:bookmarkEnd w:id="0"/>
      <w:r w:rsidRPr="00AA4DDF">
        <w:rPr>
          <w:rFonts w:cs="Arial"/>
          <w:b/>
          <w:sz w:val="20"/>
          <w:szCs w:val="22"/>
        </w:rPr>
        <w:t>t title:</w:t>
      </w:r>
      <w:r w:rsidRPr="00AA4DDF">
        <w:rPr>
          <w:rFonts w:cs="Arial"/>
          <w:b/>
          <w:sz w:val="20"/>
          <w:szCs w:val="22"/>
          <w:u w:val="single"/>
        </w:rPr>
        <w:tab/>
      </w:r>
    </w:p>
    <w:p w:rsidR="00AA4DDF" w:rsidRPr="00AA4DDF" w:rsidRDefault="00AA4DDF" w:rsidP="003C6B9E">
      <w:pPr>
        <w:tabs>
          <w:tab w:val="left" w:pos="9214"/>
          <w:tab w:val="left" w:pos="9781"/>
        </w:tabs>
        <w:spacing w:before="120" w:after="120"/>
        <w:rPr>
          <w:rFonts w:cs="Arial"/>
          <w:b/>
          <w:sz w:val="20"/>
          <w:szCs w:val="22"/>
          <w:u w:val="single"/>
        </w:rPr>
      </w:pPr>
      <w:r w:rsidRPr="00AA4DDF">
        <w:rPr>
          <w:rFonts w:cs="Arial"/>
          <w:sz w:val="10"/>
          <w:szCs w:val="22"/>
        </w:rPr>
        <w:br/>
      </w:r>
      <w:r w:rsidR="003C6B9E">
        <w:rPr>
          <w:rFonts w:cs="Arial"/>
          <w:b/>
          <w:sz w:val="20"/>
          <w:szCs w:val="22"/>
        </w:rPr>
        <w:t>Reviewers Name:</w:t>
      </w:r>
      <w:r w:rsidRPr="00AA4DDF">
        <w:rPr>
          <w:rFonts w:cs="Arial"/>
          <w:b/>
          <w:sz w:val="20"/>
          <w:szCs w:val="22"/>
          <w:u w:val="single"/>
        </w:rPr>
        <w:tab/>
      </w:r>
    </w:p>
    <w:p w:rsidR="00AA4DDF" w:rsidRPr="00AA4DDF" w:rsidRDefault="00AA4DDF" w:rsidP="003C6B9E">
      <w:pPr>
        <w:tabs>
          <w:tab w:val="left" w:pos="9214"/>
          <w:tab w:val="left" w:pos="9781"/>
        </w:tabs>
        <w:spacing w:before="120" w:after="120"/>
        <w:rPr>
          <w:rFonts w:cs="Arial"/>
          <w:b/>
          <w:sz w:val="20"/>
          <w:szCs w:val="22"/>
          <w:u w:val="single"/>
        </w:rPr>
      </w:pPr>
      <w:r w:rsidRPr="00AA4DDF">
        <w:rPr>
          <w:rFonts w:cs="Arial"/>
          <w:sz w:val="10"/>
          <w:szCs w:val="22"/>
        </w:rPr>
        <w:br/>
      </w:r>
      <w:r w:rsidR="003C6B9E">
        <w:rPr>
          <w:rFonts w:cs="Arial"/>
          <w:b/>
          <w:sz w:val="20"/>
          <w:szCs w:val="22"/>
        </w:rPr>
        <w:t>Date Issued for review:</w:t>
      </w:r>
      <w:r w:rsidRPr="00AA4DDF">
        <w:rPr>
          <w:rFonts w:cs="Arial"/>
          <w:b/>
          <w:sz w:val="20"/>
          <w:szCs w:val="22"/>
          <w:u w:val="single"/>
        </w:rPr>
        <w:tab/>
      </w:r>
    </w:p>
    <w:p w:rsidR="00AA4DDF" w:rsidRPr="00AA4DDF" w:rsidRDefault="00AA4DDF" w:rsidP="003C6B9E">
      <w:pPr>
        <w:tabs>
          <w:tab w:val="left" w:pos="9214"/>
          <w:tab w:val="left" w:pos="9781"/>
        </w:tabs>
        <w:spacing w:before="120" w:after="120"/>
        <w:rPr>
          <w:rFonts w:cs="Arial"/>
          <w:b/>
          <w:sz w:val="20"/>
          <w:szCs w:val="22"/>
          <w:u w:val="single"/>
        </w:rPr>
      </w:pPr>
      <w:r w:rsidRPr="00AA4DDF">
        <w:rPr>
          <w:rFonts w:cs="Arial"/>
          <w:sz w:val="10"/>
          <w:szCs w:val="22"/>
        </w:rPr>
        <w:br/>
      </w:r>
      <w:r w:rsidRPr="00AA4DDF">
        <w:rPr>
          <w:rFonts w:cs="Arial"/>
          <w:b/>
          <w:sz w:val="20"/>
          <w:szCs w:val="22"/>
        </w:rPr>
        <w:t>Da</w:t>
      </w:r>
      <w:r w:rsidR="003C6B9E">
        <w:rPr>
          <w:rFonts w:cs="Arial"/>
          <w:b/>
          <w:sz w:val="20"/>
          <w:szCs w:val="22"/>
        </w:rPr>
        <w:t>te for comments to be returned:</w:t>
      </w:r>
      <w:r w:rsidRPr="00AA4DDF">
        <w:rPr>
          <w:rFonts w:cs="Arial"/>
          <w:b/>
          <w:sz w:val="20"/>
          <w:szCs w:val="22"/>
          <w:u w:val="single"/>
        </w:rPr>
        <w:tab/>
      </w:r>
    </w:p>
    <w:p w:rsidR="00AA4DDF" w:rsidRPr="00AA4DDF" w:rsidRDefault="00AA4DDF" w:rsidP="003C6B9E">
      <w:pPr>
        <w:tabs>
          <w:tab w:val="left" w:pos="9214"/>
          <w:tab w:val="left" w:pos="9781"/>
        </w:tabs>
        <w:spacing w:before="120" w:after="120"/>
        <w:rPr>
          <w:rFonts w:cs="Arial"/>
          <w:b/>
          <w:sz w:val="20"/>
          <w:szCs w:val="22"/>
          <w:u w:val="single"/>
        </w:rPr>
      </w:pPr>
      <w:r w:rsidRPr="00AA4DDF">
        <w:rPr>
          <w:rFonts w:cs="Arial"/>
          <w:sz w:val="10"/>
          <w:szCs w:val="22"/>
        </w:rPr>
        <w:br/>
      </w:r>
      <w:r w:rsidR="003C6B9E">
        <w:rPr>
          <w:rFonts w:cs="Arial"/>
          <w:b/>
          <w:sz w:val="20"/>
          <w:szCs w:val="22"/>
        </w:rPr>
        <w:t>Return to:</w:t>
      </w:r>
      <w:r w:rsidRPr="00AA4DDF">
        <w:rPr>
          <w:rFonts w:cs="Arial"/>
          <w:b/>
          <w:sz w:val="20"/>
          <w:szCs w:val="22"/>
          <w:u w:val="single"/>
        </w:rPr>
        <w:tab/>
      </w:r>
    </w:p>
    <w:tbl>
      <w:tblPr>
        <w:tblpPr w:leftFromText="180" w:rightFromText="180" w:vertAnchor="page" w:horzAnchor="page" w:tblpX="1090" w:tblpY="48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857"/>
        <w:gridCol w:w="943"/>
        <w:gridCol w:w="4357"/>
      </w:tblGrid>
      <w:tr w:rsidR="00AA4DDF" w:rsidRPr="00D10099" w:rsidTr="00AA4DDF">
        <w:tc>
          <w:tcPr>
            <w:tcW w:w="732" w:type="dxa"/>
            <w:shd w:val="clear" w:color="auto" w:fill="auto"/>
          </w:tcPr>
          <w:p w:rsidR="00AA4DDF" w:rsidRPr="00D10099" w:rsidRDefault="00AA4DDF" w:rsidP="00AA4DDF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3857" w:type="dxa"/>
            <w:shd w:val="clear" w:color="auto" w:fill="auto"/>
          </w:tcPr>
          <w:p w:rsidR="00AA4DDF" w:rsidRPr="00AA4DDF" w:rsidRDefault="00AA4DDF" w:rsidP="00AA4DDF">
            <w:pPr>
              <w:spacing w:before="60" w:after="60"/>
              <w:rPr>
                <w:rFonts w:cs="Arial"/>
                <w:b/>
                <w:sz w:val="20"/>
                <w:szCs w:val="22"/>
              </w:rPr>
            </w:pPr>
            <w:r w:rsidRPr="00AA4DDF">
              <w:rPr>
                <w:rFonts w:cs="Arial"/>
                <w:b/>
                <w:sz w:val="20"/>
                <w:szCs w:val="22"/>
              </w:rPr>
              <w:t>Question</w:t>
            </w:r>
          </w:p>
        </w:tc>
        <w:tc>
          <w:tcPr>
            <w:tcW w:w="943" w:type="dxa"/>
            <w:shd w:val="clear" w:color="auto" w:fill="auto"/>
          </w:tcPr>
          <w:p w:rsidR="00AA4DDF" w:rsidRPr="00AA4DDF" w:rsidRDefault="00AA4DDF" w:rsidP="00AA4DDF">
            <w:pPr>
              <w:spacing w:before="60" w:after="60"/>
              <w:rPr>
                <w:rFonts w:cs="Arial"/>
                <w:b/>
                <w:sz w:val="20"/>
                <w:szCs w:val="22"/>
              </w:rPr>
            </w:pPr>
            <w:r w:rsidRPr="00AA4DDF">
              <w:rPr>
                <w:rFonts w:cs="Arial"/>
                <w:b/>
                <w:sz w:val="20"/>
                <w:szCs w:val="22"/>
              </w:rPr>
              <w:t>Yes/No</w:t>
            </w:r>
          </w:p>
        </w:tc>
        <w:tc>
          <w:tcPr>
            <w:tcW w:w="4357" w:type="dxa"/>
            <w:shd w:val="clear" w:color="auto" w:fill="auto"/>
          </w:tcPr>
          <w:p w:rsidR="00AA4DDF" w:rsidRPr="00AA4DDF" w:rsidRDefault="00AA4DDF" w:rsidP="00AA4DDF">
            <w:pPr>
              <w:spacing w:before="60" w:after="60"/>
              <w:rPr>
                <w:rFonts w:cs="Arial"/>
                <w:b/>
                <w:sz w:val="20"/>
                <w:szCs w:val="22"/>
              </w:rPr>
            </w:pPr>
            <w:r w:rsidRPr="00AA4DDF">
              <w:rPr>
                <w:rFonts w:cs="Arial"/>
                <w:b/>
                <w:sz w:val="20"/>
                <w:szCs w:val="22"/>
              </w:rPr>
              <w:t>Commentary</w:t>
            </w:r>
          </w:p>
        </w:tc>
      </w:tr>
      <w:tr w:rsidR="00AA4DDF" w:rsidRPr="00D10099" w:rsidTr="00AA4DDF">
        <w:tc>
          <w:tcPr>
            <w:tcW w:w="732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center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3857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jc w:val="both"/>
              <w:rPr>
                <w:rFonts w:cs="Arial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 xml:space="preserve">Does the document under review relate to your work group or work activities? </w:t>
            </w:r>
            <w:r w:rsidRPr="00D10099">
              <w:rPr>
                <w:rFonts w:cs="Arial"/>
                <w:szCs w:val="22"/>
              </w:rPr>
              <w:br/>
            </w:r>
            <w:r w:rsidRPr="00D10099">
              <w:rPr>
                <w:rFonts w:cs="Arial"/>
                <w:sz w:val="18"/>
                <w:szCs w:val="18"/>
              </w:rPr>
              <w:t>(If no, do not answer any other questions – return to sender with explanation of why the document under review does not relate to your work group/work area)</w:t>
            </w:r>
          </w:p>
        </w:tc>
        <w:tc>
          <w:tcPr>
            <w:tcW w:w="943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4357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AA4DDF" w:rsidRPr="00D10099" w:rsidTr="00AA4DDF">
        <w:tc>
          <w:tcPr>
            <w:tcW w:w="732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center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3857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both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Does your work group follow this document when undertaking the task?</w:t>
            </w:r>
          </w:p>
        </w:tc>
        <w:tc>
          <w:tcPr>
            <w:tcW w:w="943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4357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AA4DDF" w:rsidRPr="00D10099" w:rsidTr="00AA4DDF">
        <w:tc>
          <w:tcPr>
            <w:tcW w:w="732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center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3</w:t>
            </w:r>
          </w:p>
        </w:tc>
        <w:tc>
          <w:tcPr>
            <w:tcW w:w="3857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both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Does the document under review reflect the way the activity is currently done?</w:t>
            </w:r>
          </w:p>
        </w:tc>
        <w:tc>
          <w:tcPr>
            <w:tcW w:w="943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4357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AA4DDF" w:rsidRPr="00D10099" w:rsidTr="00AA4DDF">
        <w:tc>
          <w:tcPr>
            <w:tcW w:w="732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center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4</w:t>
            </w:r>
          </w:p>
        </w:tc>
        <w:tc>
          <w:tcPr>
            <w:tcW w:w="3857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both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Is the document easy to follow and understand?</w:t>
            </w:r>
          </w:p>
        </w:tc>
        <w:tc>
          <w:tcPr>
            <w:tcW w:w="943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4357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AA4DDF" w:rsidRPr="00D10099" w:rsidTr="00AA4DDF">
        <w:tc>
          <w:tcPr>
            <w:tcW w:w="732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center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5</w:t>
            </w:r>
          </w:p>
        </w:tc>
        <w:tc>
          <w:tcPr>
            <w:tcW w:w="3857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both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Does the document lay out the steps in the correct order?</w:t>
            </w:r>
          </w:p>
        </w:tc>
        <w:tc>
          <w:tcPr>
            <w:tcW w:w="943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4357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AA4DDF" w:rsidRPr="00D10099" w:rsidTr="00AA4DDF">
        <w:tc>
          <w:tcPr>
            <w:tcW w:w="732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center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6</w:t>
            </w:r>
          </w:p>
        </w:tc>
        <w:tc>
          <w:tcPr>
            <w:tcW w:w="3857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both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Is there anything missing which should be included within the document?</w:t>
            </w:r>
          </w:p>
        </w:tc>
        <w:tc>
          <w:tcPr>
            <w:tcW w:w="943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4357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AA4DDF" w:rsidRPr="00D10099" w:rsidTr="00AA4DDF">
        <w:tc>
          <w:tcPr>
            <w:tcW w:w="732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center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7</w:t>
            </w:r>
          </w:p>
        </w:tc>
        <w:tc>
          <w:tcPr>
            <w:tcW w:w="3857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both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Is there anything in the document that does not need to be there?</w:t>
            </w:r>
          </w:p>
        </w:tc>
        <w:tc>
          <w:tcPr>
            <w:tcW w:w="943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4357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AA4DDF" w:rsidRPr="00D10099" w:rsidTr="00AA4DDF">
        <w:tc>
          <w:tcPr>
            <w:tcW w:w="732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center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8</w:t>
            </w:r>
          </w:p>
        </w:tc>
        <w:tc>
          <w:tcPr>
            <w:tcW w:w="3857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both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Have you been instructed/trained in this document?</w:t>
            </w:r>
          </w:p>
        </w:tc>
        <w:tc>
          <w:tcPr>
            <w:tcW w:w="943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4357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AA4DDF" w:rsidRPr="00D10099" w:rsidTr="00AA4DDF">
        <w:tc>
          <w:tcPr>
            <w:tcW w:w="732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center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9</w:t>
            </w:r>
          </w:p>
        </w:tc>
        <w:tc>
          <w:tcPr>
            <w:tcW w:w="3857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both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Are you aware of any other work group that should be consulted on this Document?</w:t>
            </w:r>
          </w:p>
        </w:tc>
        <w:tc>
          <w:tcPr>
            <w:tcW w:w="943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4357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AA4DDF" w:rsidRPr="00D10099" w:rsidTr="00AA4DDF">
        <w:tc>
          <w:tcPr>
            <w:tcW w:w="732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center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10</w:t>
            </w:r>
          </w:p>
        </w:tc>
        <w:tc>
          <w:tcPr>
            <w:tcW w:w="3857" w:type="dxa"/>
            <w:shd w:val="clear" w:color="auto" w:fill="auto"/>
          </w:tcPr>
          <w:p w:rsidR="00AA4DDF" w:rsidRPr="00AA4DDF" w:rsidRDefault="00AA4DDF" w:rsidP="00AA4DDF">
            <w:pPr>
              <w:spacing w:before="120" w:after="120"/>
              <w:jc w:val="both"/>
              <w:rPr>
                <w:rFonts w:cs="Arial"/>
                <w:sz w:val="20"/>
                <w:szCs w:val="22"/>
              </w:rPr>
            </w:pPr>
            <w:r w:rsidRPr="00AA4DDF">
              <w:rPr>
                <w:rFonts w:cs="Arial"/>
                <w:sz w:val="20"/>
                <w:szCs w:val="22"/>
              </w:rPr>
              <w:t>Do you wish to make any other comments?</w:t>
            </w:r>
          </w:p>
        </w:tc>
        <w:tc>
          <w:tcPr>
            <w:tcW w:w="943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4357" w:type="dxa"/>
            <w:shd w:val="clear" w:color="auto" w:fill="auto"/>
          </w:tcPr>
          <w:p w:rsidR="00AA4DDF" w:rsidRPr="00D10099" w:rsidRDefault="00AA4DDF" w:rsidP="00AA4DDF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AA4DDF" w:rsidRDefault="00AA4DDF" w:rsidP="00AA4DDF">
      <w:pPr>
        <w:spacing w:after="120"/>
      </w:pPr>
    </w:p>
    <w:p w:rsidR="00D6322C" w:rsidRPr="00D6322C" w:rsidRDefault="00AA4DDF" w:rsidP="009B7D87">
      <w:pPr>
        <w:spacing w:after="120"/>
      </w:pPr>
      <w:r w:rsidRPr="00AA4DDF">
        <w:rPr>
          <w:sz w:val="20"/>
        </w:rPr>
        <w:t>Other comments:</w:t>
      </w:r>
    </w:p>
    <w:p w:rsidR="00D6322C" w:rsidRDefault="00D6322C" w:rsidP="00D6322C"/>
    <w:p w:rsidR="00422C8E" w:rsidRPr="00D6322C" w:rsidRDefault="00C80D8C" w:rsidP="00D6322C">
      <w:pPr>
        <w:jc w:val="center"/>
      </w:pPr>
    </w:p>
    <w:sectPr w:rsidR="00422C8E" w:rsidRPr="00D6322C" w:rsidSect="003C6B9E">
      <w:headerReference w:type="default" r:id="rId6"/>
      <w:footerReference w:type="default" r:id="rId7"/>
      <w:pgSz w:w="11900" w:h="16840"/>
      <w:pgMar w:top="1440" w:right="843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D8C" w:rsidRDefault="00C80D8C">
      <w:pPr>
        <w:spacing w:after="0"/>
      </w:pPr>
      <w:r>
        <w:separator/>
      </w:r>
    </w:p>
  </w:endnote>
  <w:endnote w:type="continuationSeparator" w:id="0">
    <w:p w:rsidR="00C80D8C" w:rsidRDefault="00C80D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6" w:type="dxa"/>
      <w:tblInd w:w="-459" w:type="dxa"/>
      <w:tblLook w:val="01E0" w:firstRow="1" w:lastRow="1" w:firstColumn="1" w:lastColumn="1" w:noHBand="0" w:noVBand="0"/>
    </w:tblPr>
    <w:tblGrid>
      <w:gridCol w:w="7117"/>
      <w:gridCol w:w="2409"/>
    </w:tblGrid>
    <w:tr w:rsidR="003C6B9E" w:rsidRPr="00B3606C" w:rsidTr="003C6B9E">
      <w:trPr>
        <w:trHeight w:val="57"/>
      </w:trPr>
      <w:tc>
        <w:tcPr>
          <w:tcW w:w="7117" w:type="dxa"/>
        </w:tcPr>
        <w:p w:rsidR="003C6B9E" w:rsidRPr="0040555C" w:rsidRDefault="003C6B9E" w:rsidP="003C6B9E">
          <w:pPr>
            <w:spacing w:before="120" w:after="0"/>
            <w:rPr>
              <w:i/>
              <w:sz w:val="16"/>
              <w:szCs w:val="16"/>
            </w:rPr>
          </w:pPr>
          <w:r w:rsidRPr="0040555C">
            <w:rPr>
              <w:i/>
              <w:sz w:val="16"/>
              <w:szCs w:val="16"/>
            </w:rPr>
            <w:t xml:space="preserve">Electronic version </w:t>
          </w:r>
          <w:r>
            <w:rPr>
              <w:i/>
              <w:sz w:val="16"/>
              <w:szCs w:val="16"/>
            </w:rPr>
            <w:t xml:space="preserve">at </w:t>
          </w:r>
          <w:hyperlink r:id="rId1" w:history="1">
            <w:r>
              <w:rPr>
                <w:rStyle w:val="Hyperlink"/>
                <w:sz w:val="16"/>
                <w:szCs w:val="16"/>
              </w:rPr>
              <w:t>http://www.biggroup.org.au/WHS</w:t>
            </w:r>
          </w:hyperlink>
          <w:r>
            <w:rPr>
              <w:i/>
              <w:sz w:val="16"/>
              <w:szCs w:val="16"/>
            </w:rPr>
            <w:t xml:space="preserve"> </w:t>
          </w:r>
          <w:r w:rsidRPr="0040555C">
            <w:rPr>
              <w:i/>
              <w:sz w:val="16"/>
              <w:szCs w:val="16"/>
            </w:rPr>
            <w:t>is the controlled version.</w:t>
          </w:r>
          <w:r w:rsidRPr="0040555C">
            <w:rPr>
              <w:i/>
              <w:sz w:val="16"/>
              <w:szCs w:val="16"/>
            </w:rPr>
            <w:br/>
            <w:t>Printed copies are considered uncontrolled.</w:t>
          </w:r>
          <w:r w:rsidRPr="0040555C">
            <w:rPr>
              <w:i/>
              <w:sz w:val="16"/>
              <w:szCs w:val="16"/>
            </w:rPr>
            <w:br/>
            <w:t>Before using a printed copy, verify that it is the current version.</w:t>
          </w:r>
        </w:p>
      </w:tc>
      <w:tc>
        <w:tcPr>
          <w:tcW w:w="2409" w:type="dxa"/>
          <w:shd w:val="clear" w:color="auto" w:fill="auto"/>
        </w:tcPr>
        <w:p w:rsidR="003C6B9E" w:rsidRPr="00B3606C" w:rsidRDefault="003C6B9E" w:rsidP="003C6B9E">
          <w:pPr>
            <w:tabs>
              <w:tab w:val="left" w:pos="2160"/>
              <w:tab w:val="left" w:pos="5812"/>
              <w:tab w:val="left" w:pos="7230"/>
            </w:tabs>
            <w:spacing w:before="120" w:after="120"/>
            <w:jc w:val="right"/>
            <w:rPr>
              <w:rFonts w:cs="Arial"/>
              <w:sz w:val="16"/>
              <w:szCs w:val="16"/>
            </w:rPr>
          </w:pPr>
          <w:r w:rsidRPr="00B3606C">
            <w:rPr>
              <w:rFonts w:cs="Arial"/>
              <w:sz w:val="16"/>
              <w:szCs w:val="16"/>
            </w:rPr>
            <w:t xml:space="preserve">Page </w:t>
          </w:r>
          <w:r w:rsidRPr="00B3606C">
            <w:rPr>
              <w:rFonts w:cs="Arial"/>
              <w:sz w:val="16"/>
              <w:szCs w:val="16"/>
            </w:rPr>
            <w:fldChar w:fldCharType="begin"/>
          </w:r>
          <w:r w:rsidRPr="00B3606C">
            <w:rPr>
              <w:rFonts w:cs="Arial"/>
              <w:sz w:val="16"/>
              <w:szCs w:val="16"/>
            </w:rPr>
            <w:instrText xml:space="preserve"> PAGE </w:instrText>
          </w:r>
          <w:r w:rsidRPr="00B3606C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B3606C">
            <w:rPr>
              <w:rFonts w:cs="Arial"/>
              <w:sz w:val="16"/>
              <w:szCs w:val="16"/>
            </w:rPr>
            <w:fldChar w:fldCharType="end"/>
          </w:r>
          <w:r w:rsidRPr="00B3606C">
            <w:rPr>
              <w:rFonts w:cs="Arial"/>
              <w:sz w:val="16"/>
              <w:szCs w:val="16"/>
            </w:rPr>
            <w:t xml:space="preserve"> of </w:t>
          </w:r>
          <w:r w:rsidRPr="00B3606C">
            <w:rPr>
              <w:rFonts w:cs="Arial"/>
              <w:sz w:val="16"/>
              <w:szCs w:val="16"/>
            </w:rPr>
            <w:fldChar w:fldCharType="begin"/>
          </w:r>
          <w:r w:rsidRPr="00B3606C">
            <w:rPr>
              <w:rFonts w:cs="Arial"/>
              <w:sz w:val="16"/>
              <w:szCs w:val="16"/>
            </w:rPr>
            <w:instrText xml:space="preserve"> NUMPAGES </w:instrText>
          </w:r>
          <w:r w:rsidRPr="00B3606C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B3606C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AA4DDF" w:rsidRDefault="00AA4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D8C" w:rsidRDefault="00C80D8C">
      <w:pPr>
        <w:spacing w:after="0"/>
      </w:pPr>
      <w:r>
        <w:separator/>
      </w:r>
    </w:p>
  </w:footnote>
  <w:footnote w:type="continuationSeparator" w:id="0">
    <w:p w:rsidR="00C80D8C" w:rsidRDefault="00C80D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5387"/>
      <w:gridCol w:w="1276"/>
      <w:gridCol w:w="1275"/>
    </w:tblGrid>
    <w:tr w:rsidR="00AA4DDF" w:rsidTr="00AA4DDF">
      <w:trPr>
        <w:cantSplit/>
        <w:trHeight w:val="344"/>
      </w:trPr>
      <w:tc>
        <w:tcPr>
          <w:tcW w:w="1701" w:type="dxa"/>
          <w:vMerge w:val="restart"/>
          <w:vAlign w:val="center"/>
        </w:tcPr>
        <w:p w:rsidR="00AA4DDF" w:rsidRDefault="003C6B9E" w:rsidP="0096099B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>
                <wp:extent cx="485775" cy="5763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AB BIGG Ve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870" cy="583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:rsidR="00AA4DDF" w:rsidRPr="00AA4DDF" w:rsidRDefault="00AA4DDF" w:rsidP="00AA4DDF">
          <w:pPr>
            <w:spacing w:after="0"/>
            <w:jc w:val="center"/>
            <w:rPr>
              <w:b/>
              <w:bCs/>
              <w:iCs/>
              <w:szCs w:val="24"/>
            </w:rPr>
          </w:pPr>
          <w:r w:rsidRPr="00AA4DDF">
            <w:rPr>
              <w:b/>
              <w:szCs w:val="28"/>
            </w:rPr>
            <w:t>DOCUMENT REVIEW CHECKLIST</w:t>
          </w:r>
        </w:p>
      </w:tc>
      <w:tc>
        <w:tcPr>
          <w:tcW w:w="1276" w:type="dxa"/>
          <w:tcBorders>
            <w:right w:val="single" w:sz="4" w:space="0" w:color="auto"/>
          </w:tcBorders>
          <w:vAlign w:val="center"/>
        </w:tcPr>
        <w:p w:rsidR="00AA4DDF" w:rsidRPr="000A7C4D" w:rsidRDefault="00AA4DDF" w:rsidP="00D0023D">
          <w:pPr>
            <w:spacing w:after="0"/>
            <w:rPr>
              <w:sz w:val="16"/>
              <w:szCs w:val="16"/>
            </w:rPr>
          </w:pPr>
          <w:r w:rsidRPr="000A7C4D">
            <w:rPr>
              <w:b/>
              <w:bCs/>
              <w:sz w:val="16"/>
              <w:szCs w:val="16"/>
            </w:rPr>
            <w:t>Version No:</w:t>
          </w:r>
        </w:p>
      </w:tc>
      <w:tc>
        <w:tcPr>
          <w:tcW w:w="1275" w:type="dxa"/>
          <w:tcBorders>
            <w:left w:val="single" w:sz="4" w:space="0" w:color="auto"/>
          </w:tcBorders>
          <w:vAlign w:val="center"/>
        </w:tcPr>
        <w:p w:rsidR="00AA4DDF" w:rsidRPr="003C6B9E" w:rsidRDefault="003C6B9E" w:rsidP="00D0023D">
          <w:pPr>
            <w:spacing w:after="0"/>
            <w:rPr>
              <w:sz w:val="18"/>
            </w:rPr>
          </w:pPr>
          <w:r w:rsidRPr="003C6B9E">
            <w:rPr>
              <w:sz w:val="18"/>
            </w:rPr>
            <w:t>1</w:t>
          </w:r>
        </w:p>
      </w:tc>
    </w:tr>
    <w:tr w:rsidR="00AA4DDF" w:rsidTr="00AA4DDF">
      <w:trPr>
        <w:cantSplit/>
        <w:trHeight w:val="364"/>
      </w:trPr>
      <w:tc>
        <w:tcPr>
          <w:tcW w:w="1701" w:type="dxa"/>
          <w:vMerge/>
          <w:vAlign w:val="center"/>
        </w:tcPr>
        <w:p w:rsidR="00AA4DDF" w:rsidRDefault="00AA4DDF" w:rsidP="0096099B">
          <w:pPr>
            <w:jc w:val="center"/>
          </w:pPr>
        </w:p>
      </w:tc>
      <w:tc>
        <w:tcPr>
          <w:tcW w:w="5387" w:type="dxa"/>
          <w:vMerge/>
          <w:vAlign w:val="center"/>
        </w:tcPr>
        <w:p w:rsidR="00AA4DDF" w:rsidRDefault="00AA4DDF" w:rsidP="00D0023D">
          <w:pPr>
            <w:spacing w:after="0"/>
            <w:jc w:val="center"/>
          </w:pPr>
        </w:p>
      </w:tc>
      <w:tc>
        <w:tcPr>
          <w:tcW w:w="1276" w:type="dxa"/>
          <w:tcBorders>
            <w:right w:val="single" w:sz="4" w:space="0" w:color="auto"/>
          </w:tcBorders>
          <w:vAlign w:val="center"/>
        </w:tcPr>
        <w:p w:rsidR="00AA4DDF" w:rsidRPr="000A7C4D" w:rsidRDefault="00AA4DDF" w:rsidP="00D0023D">
          <w:pPr>
            <w:spacing w:after="0"/>
            <w:rPr>
              <w:b/>
              <w:bCs/>
              <w:sz w:val="16"/>
              <w:szCs w:val="16"/>
            </w:rPr>
          </w:pPr>
          <w:r w:rsidRPr="000A7C4D">
            <w:rPr>
              <w:b/>
              <w:bCs/>
              <w:sz w:val="16"/>
              <w:szCs w:val="16"/>
            </w:rPr>
            <w:t>Issued:</w:t>
          </w:r>
        </w:p>
      </w:tc>
      <w:tc>
        <w:tcPr>
          <w:tcW w:w="1275" w:type="dxa"/>
          <w:tcBorders>
            <w:left w:val="single" w:sz="4" w:space="0" w:color="auto"/>
          </w:tcBorders>
          <w:vAlign w:val="center"/>
        </w:tcPr>
        <w:p w:rsidR="00AA4DDF" w:rsidRPr="003C6B9E" w:rsidRDefault="003C6B9E" w:rsidP="00D0023D">
          <w:pPr>
            <w:spacing w:after="0"/>
            <w:rPr>
              <w:b/>
              <w:bCs/>
              <w:sz w:val="18"/>
            </w:rPr>
          </w:pPr>
          <w:r w:rsidRPr="003C6B9E">
            <w:rPr>
              <w:b/>
              <w:bCs/>
              <w:sz w:val="18"/>
            </w:rPr>
            <w:t>30 Oct 2017</w:t>
          </w:r>
        </w:p>
      </w:tc>
    </w:tr>
    <w:tr w:rsidR="00AA4DDF" w:rsidTr="00AA4DDF">
      <w:trPr>
        <w:cantSplit/>
        <w:trHeight w:val="267"/>
      </w:trPr>
      <w:tc>
        <w:tcPr>
          <w:tcW w:w="1701" w:type="dxa"/>
          <w:vMerge/>
          <w:tcBorders>
            <w:bottom w:val="single" w:sz="4" w:space="0" w:color="auto"/>
          </w:tcBorders>
          <w:vAlign w:val="center"/>
        </w:tcPr>
        <w:p w:rsidR="00AA4DDF" w:rsidRDefault="00AA4DDF" w:rsidP="0096099B">
          <w:pPr>
            <w:jc w:val="center"/>
          </w:pPr>
        </w:p>
      </w:tc>
      <w:tc>
        <w:tcPr>
          <w:tcW w:w="5387" w:type="dxa"/>
          <w:vMerge/>
          <w:tcBorders>
            <w:bottom w:val="single" w:sz="4" w:space="0" w:color="auto"/>
          </w:tcBorders>
          <w:vAlign w:val="center"/>
        </w:tcPr>
        <w:p w:rsidR="00AA4DDF" w:rsidRDefault="00AA4DDF" w:rsidP="00D0023D">
          <w:pPr>
            <w:spacing w:after="0"/>
            <w:jc w:val="center"/>
          </w:pPr>
        </w:p>
      </w:tc>
      <w:tc>
        <w:tcPr>
          <w:tcW w:w="127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A4DDF" w:rsidRPr="000A7C4D" w:rsidRDefault="00AA4DDF" w:rsidP="00D0023D">
          <w:pPr>
            <w:spacing w:after="0"/>
            <w:rPr>
              <w:b/>
              <w:bCs/>
              <w:sz w:val="16"/>
              <w:szCs w:val="16"/>
            </w:rPr>
          </w:pPr>
          <w:r w:rsidRPr="000A7C4D">
            <w:rPr>
              <w:b/>
              <w:bCs/>
              <w:sz w:val="16"/>
              <w:szCs w:val="16"/>
            </w:rPr>
            <w:t>Next Review:</w:t>
          </w:r>
        </w:p>
      </w:tc>
      <w:tc>
        <w:tcPr>
          <w:tcW w:w="127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A4DDF" w:rsidRPr="003C6B9E" w:rsidRDefault="003C6B9E" w:rsidP="00D0023D">
          <w:pPr>
            <w:spacing w:after="0"/>
            <w:rPr>
              <w:b/>
              <w:bCs/>
              <w:sz w:val="18"/>
            </w:rPr>
          </w:pPr>
          <w:r w:rsidRPr="003C6B9E">
            <w:rPr>
              <w:b/>
              <w:bCs/>
              <w:sz w:val="18"/>
            </w:rPr>
            <w:t>30 Oct 2021</w:t>
          </w:r>
        </w:p>
      </w:tc>
    </w:tr>
  </w:tbl>
  <w:p w:rsidR="00AA4DDF" w:rsidRDefault="00AA4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DF"/>
    <w:rsid w:val="003C6B9E"/>
    <w:rsid w:val="004E3D52"/>
    <w:rsid w:val="00886DF7"/>
    <w:rsid w:val="0094657C"/>
    <w:rsid w:val="009B7D87"/>
    <w:rsid w:val="00AA4DDF"/>
    <w:rsid w:val="00B2682E"/>
    <w:rsid w:val="00C80D8C"/>
    <w:rsid w:val="00D6322C"/>
    <w:rsid w:val="00D752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4781CF"/>
  <w15:docId w15:val="{96685453-6559-41C2-9A12-B5037C5C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DDF"/>
    <w:pPr>
      <w:spacing w:after="240"/>
    </w:pPr>
    <w:rPr>
      <w:rFonts w:ascii="Arial" w:eastAsia="Times New Roman" w:hAnsi="Arial" w:cs="Times New Roman"/>
      <w:sz w:val="22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DDF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sz w:val="24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4DD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A4DDF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sz w:val="24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4DDF"/>
    <w:rPr>
      <w:sz w:val="24"/>
      <w:szCs w:val="24"/>
    </w:rPr>
  </w:style>
  <w:style w:type="character" w:customStyle="1" w:styleId="goohl1">
    <w:name w:val="goohl1"/>
    <w:basedOn w:val="DefaultParagraphFont"/>
    <w:rsid w:val="00AA4DDF"/>
  </w:style>
  <w:style w:type="character" w:customStyle="1" w:styleId="goohl3">
    <w:name w:val="goohl3"/>
    <w:basedOn w:val="DefaultParagraphFont"/>
    <w:rsid w:val="00AA4DDF"/>
  </w:style>
  <w:style w:type="character" w:styleId="PageNumber">
    <w:name w:val="page number"/>
    <w:basedOn w:val="DefaultParagraphFont"/>
    <w:rsid w:val="00AA4DDF"/>
  </w:style>
  <w:style w:type="paragraph" w:styleId="BalloonText">
    <w:name w:val="Balloon Text"/>
    <w:basedOn w:val="Normal"/>
    <w:link w:val="BalloonTextChar"/>
    <w:uiPriority w:val="99"/>
    <w:semiHidden/>
    <w:unhideWhenUsed/>
    <w:rsid w:val="00D632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2C"/>
    <w:rPr>
      <w:rFonts w:ascii="Tahoma" w:eastAsia="Times New Roman" w:hAnsi="Tahoma" w:cs="Tahoma"/>
      <w:sz w:val="16"/>
      <w:szCs w:val="16"/>
      <w:lang w:val="en-GB" w:eastAsia="en-AU"/>
    </w:rPr>
  </w:style>
  <w:style w:type="character" w:styleId="Hyperlink">
    <w:name w:val="Hyperlink"/>
    <w:rsid w:val="003C6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ggroup.org.au/WH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832</Characters>
  <Application>Microsoft Office Word</Application>
  <DocSecurity>0</DocSecurity>
  <Lines>83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Barossa Council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Lee-Anne Folkers</dc:creator>
  <cp:lastModifiedBy>Scott and Bec Barr</cp:lastModifiedBy>
  <cp:revision>3</cp:revision>
  <dcterms:created xsi:type="dcterms:W3CDTF">2017-11-10T04:11:00Z</dcterms:created>
  <dcterms:modified xsi:type="dcterms:W3CDTF">2017-11-10T04:12:00Z</dcterms:modified>
</cp:coreProperties>
</file>